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2C0" w:rsidRDefault="004562C0" w:rsidP="004562C0">
      <w:pPr>
        <w:pStyle w:val="Nagwek"/>
        <w:tabs>
          <w:tab w:val="left" w:pos="708"/>
        </w:tabs>
        <w:rPr>
          <w:color w:val="000080"/>
        </w:rPr>
      </w:pPr>
    </w:p>
    <w:p w:rsidR="004562C0" w:rsidRDefault="004562C0" w:rsidP="004562C0">
      <w:pPr>
        <w:pStyle w:val="Nagwek"/>
        <w:tabs>
          <w:tab w:val="left" w:pos="708"/>
        </w:tabs>
        <w:rPr>
          <w:color w:val="000080"/>
        </w:rPr>
      </w:pPr>
    </w:p>
    <w:p w:rsidR="004562C0" w:rsidRDefault="004562C0" w:rsidP="004562C0">
      <w:pPr>
        <w:pStyle w:val="Nagwek"/>
        <w:tabs>
          <w:tab w:val="left" w:pos="708"/>
        </w:tabs>
        <w:rPr>
          <w:b/>
          <w:bCs/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-410210</wp:posOffset>
                </wp:positionV>
                <wp:extent cx="2628900" cy="1028700"/>
                <wp:effectExtent l="9525" t="8890" r="952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2E0A8D" id="Prostokąt 2" o:spid="_x0000_s1026" style="position:absolute;margin-left:5.25pt;margin-top:-32.3pt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oYzJgIAAEAEAAAOAAAAZHJzL2Uyb0RvYy54bWysU8GO0zAQvSPxD5bvNGko3TZqulp1KUJa&#10;oNLCB7iO01jreMzYbbrc+TM+jLHTLV3ghPDB8njGzzPvzSyuj51hB4Veg634eJRzpqyEWttdxb98&#10;Xr+aceaDsLUwYFXFH5Xn18uXLxa9K1UBLZhaISMQ68veVbwNwZVZ5mWrOuFH4JQlZwPYiUAm7rIa&#10;RU/oncmKPJ9mPWDtEKTynm5vBydfJvymUTJ8ahqvAjMVp9xC2jHt27hny4Uodyhcq+UpDfEPWXRC&#10;W/r0DHUrgmB71H9AdVoieGjCSEKXQdNoqVINVM04/62a+1Y4lWohcrw70+T/H6z8eNgg03XFC86s&#10;6EiiDSUY4OHH98CKyE/vfElh926DsULv7kA+eGZh1Qq7UzeI0LdK1JTVOMZnzx5Ew9NTtu0/QE3w&#10;Yh8gUXVssIuARAI7JkUez4qoY2CSLotpMZvnJJwk3zgvZldkxD9E+fTcoQ/vFHQsHiqOJHmCF4c7&#10;H4bQp5CUPhhdr7UxycDddmWQHQS1xzqtE7q/DDOW9RWfv57mCfmZz19C5Gn9DaLTgfrc6K7is3OQ&#10;KCNvb21NaYoyCG2GM1Vn7InIyN2gwRbqR+IRYWhiGjo6tIDfOOupgSvuv+4FKs7Me0tazMeTSez4&#10;ZEzeXBVk4KVne+kRVhJUxWVAzgZjFYY52TvUu5b+GqfqLdyQgo1O3EZ1h7xO6VKbJnVOIxXn4NJO&#10;Ub8Gf/kTAAD//wMAUEsDBBQABgAIAAAAIQAz5lm44AAAAAkBAAAPAAAAZHJzL2Rvd25yZXYueG1s&#10;TI/BSsQwEIbvgu8QRvAiu+mWWrU2XRZB8CCCqwt7TJuxqTaT2mS71ad3POnxn/n455tyPbteTDiG&#10;zpOC1TIBgdR401Gr4PXlfnENIkRNRveeUMEXBlhXpyelLow/0jNO29gKLqFQaAU2xqGQMjQWnQ5L&#10;PyDx7s2PTkeOYyvNqI9c7nqZJkkune6IL1g94J3F5mN7cAq+p89mdZE+Ebndo53eNw91zPdKnZ/N&#10;m1sQEef4B8OvPqtDxU61P5AJouecXDKpYJFnOQgGsjTjSa3g5ioDWZXy/wfVDwAAAP//AwBQSwEC&#10;LQAUAAYACAAAACEAtoM4kv4AAADhAQAAEwAAAAAAAAAAAAAAAAAAAAAAW0NvbnRlbnRfVHlwZXNd&#10;LnhtbFBLAQItABQABgAIAAAAIQA4/SH/1gAAAJQBAAALAAAAAAAAAAAAAAAAAC8BAABfcmVscy8u&#10;cmVsc1BLAQItABQABgAIAAAAIQCTioYzJgIAAEAEAAAOAAAAAAAAAAAAAAAAAC4CAABkcnMvZTJv&#10;RG9jLnhtbFBLAQItABQABgAIAAAAIQAz5lm44AAAAAkBAAAPAAAAAAAAAAAAAAAAAIAEAABkcnMv&#10;ZG93bnJldi54bWxQSwUGAAAAAAQABADzAAAAjQUAAAAA&#10;" strokeweight=".26mm"/>
            </w:pict>
          </mc:Fallback>
        </mc:AlternateContent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  <w:t xml:space="preserve">                             </w:t>
      </w:r>
      <w:r w:rsidR="004F1FDD">
        <w:rPr>
          <w:b/>
          <w:bCs/>
          <w:color w:val="000080"/>
        </w:rPr>
        <w:t xml:space="preserve">      </w:t>
      </w:r>
    </w:p>
    <w:p w:rsidR="004562C0" w:rsidRDefault="004562C0" w:rsidP="004562C0">
      <w:pPr>
        <w:pStyle w:val="Nagwek"/>
        <w:tabs>
          <w:tab w:val="left" w:pos="708"/>
        </w:tabs>
        <w:rPr>
          <w:color w:val="00008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132715</wp:posOffset>
                </wp:positionV>
                <wp:extent cx="2905125" cy="1028700"/>
                <wp:effectExtent l="9525" t="8890" r="9525" b="1016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Zarząd Budynków Miejskich I TBS Sp. z o.o.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ul. Dolnych Wałów 11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44-100 Gliwice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KRS 11843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NIP: 631-22-43-307</w:t>
                            </w:r>
                          </w:p>
                          <w:p w:rsidR="004562C0" w:rsidRDefault="004562C0" w:rsidP="004562C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REGON: 276567632</w:t>
                            </w:r>
                          </w:p>
                          <w:p w:rsidR="004562C0" w:rsidRDefault="004562C0" w:rsidP="004562C0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margin-left:253.5pt;margin-top:10.45pt;width:228.7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VyALwIAAEsEAAAOAAAAZHJzL2Uyb0RvYy54bWysVMGO0zAQvSPxD5bvNElpd9uo6WrVpQhp&#10;gUoLH+A6TmOt4zFjt8ly58/2w5g4bekCJ0QOViYzfn7z3jiLm64x7KDQa7AFz0YpZ8pKKLXdFfzr&#10;l/WbGWc+CFsKA1YV/El5frN8/WrRulyNoQZTKmQEYn3euoLXIbg8SbysVSP8CJyylKwAGxEoxF1S&#10;omgJvTHJOE2vkhawdAhSeU9f74YkX0b8qlIyfK4qrwIzBSduIa4Y122/JsuFyHcoXK3lkYb4BxaN&#10;0JYOPUPdiSDYHvUfUI2WCB6qMJLQJFBVWqrYA3WTpb9181ALp2IvJI53Z5n8/4OVnw4bZLok7ziz&#10;oiGLNkQwwOPzj8CyXp/W+ZzKHtwG+w69uwf56JmFVS3sTt0iQlsrURKrWJ+82NAHnraybfsRSoIX&#10;+wBRqq7CpgckEVgXHXk6O6K6wCR9HM/TaTaeciYpl6Xj2XUaPUtEftru0If3ChrWvxQcyfIILw73&#10;PhB9Kj2VRPpgdLnWxsQAd9uVQXYQNB7r+PQd0xZ/WWYsaws+f3uVRuQXOX8JkcbnbxCNDjTnRjcF&#10;n52LRN7r9s6WcQqD0GZ4p/ONJRon7QYPQrftjnZsoXwiSRGGeab7Ry814HfOWprlgvtve4GKM/PB&#10;ki3zbDLphz8Gk+n1mAK8zGwvM8JKgiq4DMjZEKzCcGX2DvWuprOyKISFWzKz0lHmnuzA68icJjZK&#10;ebxd/ZW4jGPVr3/A8icAAAD//wMAUEsDBBQABgAIAAAAIQAajblf4QAAAAoBAAAPAAAAZHJzL2Rv&#10;d25yZXYueG1sTI9BS8QwEIXvgv8hjOBF3HSLW7e16bIIggcRdlXwmDZjU20mtcl2q7/e8aTHYT7e&#10;+165mV0vJhxD50nBcpGAQGq86ahV8Px0d7kGEaImo3tPqOALA2yq05NSF8YfaYfTPraCQygUWoGN&#10;cSikDI1Fp8PCD0j8e/Oj05HPsZVm1EcOd71MkySTTnfEDVYPeGux+dgfnILv6bNZXqSPRO7lwU7v&#10;2/s6Zq9KnZ/N2xsQEef4B8OvPqtDxU61P5AJolewSq55S1SQJjkIBvLsagWiZnKd5iCrUv6fUP0A&#10;AAD//wMAUEsBAi0AFAAGAAgAAAAhALaDOJL+AAAA4QEAABMAAAAAAAAAAAAAAAAAAAAAAFtDb250&#10;ZW50X1R5cGVzXS54bWxQSwECLQAUAAYACAAAACEAOP0h/9YAAACUAQAACwAAAAAAAAAAAAAAAAAv&#10;AQAAX3JlbHMvLnJlbHNQSwECLQAUAAYACAAAACEAUAlcgC8CAABLBAAADgAAAAAAAAAAAAAAAAAu&#10;AgAAZHJzL2Uyb0RvYy54bWxQSwECLQAUAAYACAAAACEAGo25X+EAAAAKAQAADwAAAAAAAAAAAAAA&#10;AACJBAAAZHJzL2Rvd25yZXYueG1sUEsFBgAAAAAEAAQA8wAAAJcFAAAAAA==&#10;" strokeweight=".26mm">
                <v:textbox>
                  <w:txbxContent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Zarząd Budynków Miejskich I TBS Sp. z o.</w:t>
                      </w:r>
                      <w:proofErr w:type="gramStart"/>
                      <w:r>
                        <w:rPr>
                          <w:b/>
                        </w:rPr>
                        <w:t>o</w:t>
                      </w:r>
                      <w:proofErr w:type="gramEnd"/>
                      <w:r>
                        <w:rPr>
                          <w:b/>
                        </w:rPr>
                        <w:t>.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ul</w:t>
                      </w:r>
                      <w:proofErr w:type="gramEnd"/>
                      <w:r>
                        <w:rPr>
                          <w:b/>
                        </w:rPr>
                        <w:t>. Dolnych Wałów 11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44-100 Gliwice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KRS 11843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NIP: 631-22-43-307</w:t>
                      </w:r>
                    </w:p>
                    <w:p w:rsidR="004562C0" w:rsidRDefault="004562C0" w:rsidP="004562C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REGON: 276567632</w:t>
                      </w:r>
                    </w:p>
                    <w:p w:rsidR="004562C0" w:rsidRDefault="004562C0" w:rsidP="004562C0"/>
                  </w:txbxContent>
                </v:textbox>
              </v:rect>
            </w:pict>
          </mc:Fallback>
        </mc:AlternateContent>
      </w:r>
      <w:r>
        <w:rPr>
          <w:color w:val="000080"/>
        </w:rPr>
        <w:t xml:space="preserve">  </w:t>
      </w:r>
    </w:p>
    <w:p w:rsidR="004562C0" w:rsidRDefault="004562C0" w:rsidP="004562C0">
      <w:r>
        <w:t xml:space="preserve">                                                  </w:t>
      </w:r>
    </w:p>
    <w:p w:rsidR="004562C0" w:rsidRDefault="004562C0" w:rsidP="004562C0">
      <w:r>
        <w:t xml:space="preserve">     </w:t>
      </w:r>
    </w:p>
    <w:p w:rsidR="004562C0" w:rsidRDefault="004562C0" w:rsidP="004562C0">
      <w:pPr>
        <w:rPr>
          <w:sz w:val="18"/>
        </w:rPr>
      </w:pPr>
      <w:r>
        <w:t xml:space="preserve">                        (pieczątka  firmowa)</w:t>
      </w:r>
      <w:r>
        <w:rPr>
          <w:sz w:val="18"/>
        </w:rPr>
        <w:t xml:space="preserve">                                                                                         </w:t>
      </w:r>
    </w:p>
    <w:p w:rsidR="004562C0" w:rsidRDefault="004562C0" w:rsidP="004562C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4562C0" w:rsidRDefault="004562C0" w:rsidP="004562C0">
      <w:pPr>
        <w:jc w:val="both"/>
        <w:rPr>
          <w:sz w:val="24"/>
        </w:rPr>
      </w:pPr>
      <w:r>
        <w:rPr>
          <w:sz w:val="24"/>
        </w:rPr>
        <w:t xml:space="preserve">  NIP: …………………………………….                  </w:t>
      </w:r>
    </w:p>
    <w:p w:rsidR="004562C0" w:rsidRDefault="004562C0" w:rsidP="004562C0">
      <w:pPr>
        <w:jc w:val="both"/>
        <w:rPr>
          <w:bCs/>
          <w:sz w:val="24"/>
        </w:rPr>
      </w:pPr>
      <w:r>
        <w:rPr>
          <w:b/>
          <w:sz w:val="24"/>
        </w:rPr>
        <w:t xml:space="preserve">  </w:t>
      </w:r>
      <w:r>
        <w:rPr>
          <w:bCs/>
          <w:sz w:val="24"/>
        </w:rPr>
        <w:t xml:space="preserve">REGON: ………………………………..    </w:t>
      </w:r>
    </w:p>
    <w:p w:rsidR="004562C0" w:rsidRDefault="004562C0" w:rsidP="004562C0">
      <w:pPr>
        <w:jc w:val="both"/>
        <w:rPr>
          <w:bCs/>
          <w:sz w:val="24"/>
        </w:rPr>
      </w:pPr>
      <w:r>
        <w:rPr>
          <w:bCs/>
          <w:sz w:val="24"/>
        </w:rPr>
        <w:t xml:space="preserve">  Telefon firmowy…………………………………</w:t>
      </w:r>
    </w:p>
    <w:p w:rsidR="004562C0" w:rsidRDefault="004562C0" w:rsidP="004562C0">
      <w:pPr>
        <w:jc w:val="both"/>
        <w:rPr>
          <w:bCs/>
          <w:sz w:val="24"/>
        </w:rPr>
      </w:pPr>
      <w:r>
        <w:rPr>
          <w:bCs/>
          <w:sz w:val="24"/>
        </w:rPr>
        <w:t xml:space="preserve">  Telefon kontaktowy …………………………….</w:t>
      </w:r>
    </w:p>
    <w:p w:rsidR="004562C0" w:rsidRDefault="004562C0" w:rsidP="004562C0">
      <w:pPr>
        <w:tabs>
          <w:tab w:val="left" w:pos="8355"/>
        </w:tabs>
        <w:jc w:val="both"/>
        <w:rPr>
          <w:bCs/>
          <w:sz w:val="24"/>
        </w:rPr>
      </w:pPr>
      <w:r>
        <w:rPr>
          <w:bCs/>
          <w:sz w:val="24"/>
        </w:rPr>
        <w:t xml:space="preserve">  WWW……………………………………</w:t>
      </w:r>
      <w:r w:rsidR="004F1FDD">
        <w:rPr>
          <w:bCs/>
          <w:sz w:val="24"/>
        </w:rPr>
        <w:t>…</w:t>
      </w:r>
      <w:r>
        <w:rPr>
          <w:bCs/>
          <w:sz w:val="24"/>
        </w:rPr>
        <w:t>……</w:t>
      </w:r>
      <w:r>
        <w:rPr>
          <w:bCs/>
          <w:sz w:val="24"/>
        </w:rPr>
        <w:tab/>
      </w:r>
    </w:p>
    <w:p w:rsidR="004562C0" w:rsidRPr="004F1FDD" w:rsidRDefault="004F1FDD" w:rsidP="004562C0">
      <w:pPr>
        <w:pStyle w:val="Nagwek4"/>
        <w:numPr>
          <w:ilvl w:val="3"/>
          <w:numId w:val="1"/>
        </w:numPr>
        <w:rPr>
          <w:b w:val="0"/>
        </w:rPr>
      </w:pPr>
      <w:r w:rsidRPr="004F1FDD">
        <w:rPr>
          <w:b w:val="0"/>
          <w:bCs/>
        </w:rPr>
        <w:t xml:space="preserve">  E-mail ……………………………………</w:t>
      </w:r>
      <w:r>
        <w:rPr>
          <w:b w:val="0"/>
          <w:bCs/>
        </w:rPr>
        <w:t>…...</w:t>
      </w:r>
      <w:r w:rsidRPr="004F1FDD">
        <w:rPr>
          <w:b w:val="0"/>
          <w:bCs/>
        </w:rPr>
        <w:t>…</w:t>
      </w:r>
      <w:r w:rsidR="004562C0" w:rsidRPr="004F1FDD">
        <w:rPr>
          <w:b w:val="0"/>
        </w:rPr>
        <w:tab/>
      </w:r>
    </w:p>
    <w:p w:rsidR="004562C0" w:rsidRDefault="004562C0" w:rsidP="004562C0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</w:t>
      </w:r>
    </w:p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pStyle w:val="Nagwek1"/>
        <w:numPr>
          <w:ilvl w:val="0"/>
          <w:numId w:val="1"/>
        </w:numPr>
        <w:rPr>
          <w:color w:val="auto"/>
        </w:rPr>
      </w:pPr>
      <w:r>
        <w:rPr>
          <w:color w:val="auto"/>
          <w:sz w:val="24"/>
        </w:rPr>
        <w:t xml:space="preserve"> </w:t>
      </w:r>
      <w:r w:rsidR="000F7FAC">
        <w:rPr>
          <w:color w:val="auto"/>
        </w:rPr>
        <w:t>FORMULARZ</w:t>
      </w:r>
      <w:r>
        <w:rPr>
          <w:color w:val="auto"/>
        </w:rPr>
        <w:t xml:space="preserve"> OFERTOWY</w:t>
      </w:r>
    </w:p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Nawiązując do ogłoszenia </w:t>
      </w:r>
      <w:r w:rsidR="004F1FDD">
        <w:rPr>
          <w:sz w:val="24"/>
          <w:szCs w:val="24"/>
        </w:rPr>
        <w:t xml:space="preserve">o zamówieniu </w:t>
      </w:r>
      <w:r>
        <w:rPr>
          <w:sz w:val="24"/>
          <w:szCs w:val="24"/>
        </w:rPr>
        <w:t xml:space="preserve">na </w:t>
      </w:r>
      <w:r>
        <w:rPr>
          <w:b/>
          <w:sz w:val="24"/>
          <w:szCs w:val="24"/>
        </w:rPr>
        <w:t xml:space="preserve">wykonanie usługi w zakresie przycinki, wycinki, </w:t>
      </w:r>
      <w:proofErr w:type="spellStart"/>
      <w:r>
        <w:rPr>
          <w:b/>
          <w:sz w:val="24"/>
          <w:szCs w:val="24"/>
        </w:rPr>
        <w:t>nasadzeń</w:t>
      </w:r>
      <w:proofErr w:type="spellEnd"/>
      <w:r w:rsidR="004F1FDD">
        <w:rPr>
          <w:b/>
          <w:sz w:val="24"/>
          <w:szCs w:val="24"/>
        </w:rPr>
        <w:t xml:space="preserve"> drzew i krzewów oraz frezowania</w:t>
      </w:r>
      <w:r>
        <w:rPr>
          <w:b/>
          <w:sz w:val="24"/>
          <w:szCs w:val="24"/>
        </w:rPr>
        <w:t xml:space="preserve"> pni łącznie z usuwaniem korzeni wraz z wywozem odpadów i uporządkowaniem terenu po zakończeniu prac, na terenie nieruchomości zarządzanych</w:t>
      </w:r>
      <w:r w:rsidR="000F7FAC">
        <w:rPr>
          <w:b/>
          <w:sz w:val="24"/>
          <w:szCs w:val="24"/>
        </w:rPr>
        <w:t xml:space="preserve"> i administrowanych przez </w:t>
      </w:r>
      <w:r w:rsidR="00E71BD0">
        <w:rPr>
          <w:b/>
          <w:sz w:val="24"/>
          <w:szCs w:val="24"/>
        </w:rPr>
        <w:t>Zarzą</w:t>
      </w:r>
      <w:r>
        <w:rPr>
          <w:b/>
          <w:sz w:val="24"/>
          <w:szCs w:val="24"/>
        </w:rPr>
        <w:t xml:space="preserve">d Budynków Miejskich </w:t>
      </w:r>
      <w:r w:rsidR="004F1FDD">
        <w:rPr>
          <w:b/>
          <w:sz w:val="24"/>
          <w:szCs w:val="24"/>
        </w:rPr>
        <w:t>I </w:t>
      </w:r>
      <w:r w:rsidR="00E71BD0">
        <w:rPr>
          <w:b/>
          <w:sz w:val="24"/>
          <w:szCs w:val="24"/>
        </w:rPr>
        <w:t xml:space="preserve">Towarzystwo Budownictwa Społecznego </w:t>
      </w:r>
      <w:r w:rsidR="004F1FDD">
        <w:rPr>
          <w:b/>
          <w:sz w:val="24"/>
          <w:szCs w:val="24"/>
        </w:rPr>
        <w:t>Sp. z o.o.  w Gliwicach:</w:t>
      </w:r>
    </w:p>
    <w:p w:rsidR="004562C0" w:rsidRDefault="004562C0" w:rsidP="004562C0">
      <w:pPr>
        <w:ind w:firstLine="426"/>
        <w:jc w:val="both"/>
        <w:rPr>
          <w:b/>
          <w:sz w:val="24"/>
          <w:szCs w:val="24"/>
        </w:rPr>
      </w:pPr>
    </w:p>
    <w:p w:rsidR="004F1FDD" w:rsidRPr="004F1FDD" w:rsidRDefault="004562C0" w:rsidP="004562C0">
      <w:pPr>
        <w:numPr>
          <w:ilvl w:val="0"/>
          <w:numId w:val="2"/>
        </w:num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Oferujemy wykonanie niniejszego zamówienia, z</w:t>
      </w:r>
      <w:r w:rsidR="004F1FDD">
        <w:rPr>
          <w:sz w:val="24"/>
          <w:szCs w:val="24"/>
        </w:rPr>
        <w:t>godnie z wymogami określonymi w </w:t>
      </w:r>
      <w:r>
        <w:rPr>
          <w:sz w:val="24"/>
          <w:szCs w:val="24"/>
        </w:rPr>
        <w:t>ogłoszeniu za łączną cenę:</w:t>
      </w:r>
      <w:r w:rsidR="004F1FDD">
        <w:rPr>
          <w:b/>
          <w:bCs/>
          <w:sz w:val="24"/>
          <w:szCs w:val="24"/>
        </w:rPr>
        <w:t xml:space="preserve"> </w:t>
      </w:r>
      <w:r w:rsidR="00E71BD0" w:rsidRPr="004F1FDD">
        <w:rPr>
          <w:b/>
          <w:sz w:val="24"/>
          <w:szCs w:val="24"/>
        </w:rPr>
        <w:t>...........</w:t>
      </w:r>
      <w:r w:rsidR="004F1FDD">
        <w:rPr>
          <w:b/>
          <w:sz w:val="24"/>
          <w:szCs w:val="24"/>
        </w:rPr>
        <w:t>............</w:t>
      </w:r>
      <w:r w:rsidR="00E71BD0" w:rsidRPr="004F1FDD">
        <w:rPr>
          <w:b/>
          <w:sz w:val="24"/>
          <w:szCs w:val="24"/>
        </w:rPr>
        <w:t>.......</w:t>
      </w:r>
      <w:r w:rsidR="004F1FDD">
        <w:rPr>
          <w:b/>
          <w:sz w:val="24"/>
          <w:szCs w:val="24"/>
        </w:rPr>
        <w:t xml:space="preserve"> </w:t>
      </w:r>
      <w:r w:rsidR="00087DF2" w:rsidRPr="004F1FDD">
        <w:rPr>
          <w:b/>
          <w:sz w:val="24"/>
          <w:szCs w:val="24"/>
        </w:rPr>
        <w:t>bru</w:t>
      </w:r>
      <w:r w:rsidRPr="004F1FDD">
        <w:rPr>
          <w:b/>
          <w:sz w:val="24"/>
          <w:szCs w:val="24"/>
        </w:rPr>
        <w:t>tto</w:t>
      </w:r>
      <w:r w:rsidR="004F1FDD">
        <w:rPr>
          <w:sz w:val="24"/>
          <w:szCs w:val="24"/>
        </w:rPr>
        <w:t xml:space="preserve"> [słownie: ………………………..</w:t>
      </w:r>
      <w:r w:rsidRPr="004F1FDD">
        <w:rPr>
          <w:sz w:val="24"/>
          <w:szCs w:val="24"/>
        </w:rPr>
        <w:t>..</w:t>
      </w:r>
    </w:p>
    <w:p w:rsidR="004562C0" w:rsidRDefault="004F1FDD" w:rsidP="004F1FDD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  <w:r w:rsidR="004562C0" w:rsidRPr="004F1FDD">
        <w:rPr>
          <w:sz w:val="24"/>
          <w:szCs w:val="24"/>
        </w:rPr>
        <w:t>] w tym:</w:t>
      </w:r>
    </w:p>
    <w:p w:rsidR="004F1FDD" w:rsidRPr="004F1FDD" w:rsidRDefault="004F1FDD" w:rsidP="004F1FDD">
      <w:pPr>
        <w:ind w:left="360"/>
        <w:jc w:val="both"/>
        <w:rPr>
          <w:b/>
          <w:bCs/>
          <w:sz w:val="24"/>
          <w:szCs w:val="24"/>
        </w:rPr>
      </w:pPr>
    </w:p>
    <w:tbl>
      <w:tblPr>
        <w:tblStyle w:val="Tabela-Siatka"/>
        <w:tblW w:w="8754" w:type="dxa"/>
        <w:tblInd w:w="421" w:type="dxa"/>
        <w:tblLook w:val="04A0" w:firstRow="1" w:lastRow="0" w:firstColumn="1" w:lastColumn="0" w:noHBand="0" w:noVBand="1"/>
      </w:tblPr>
      <w:tblGrid>
        <w:gridCol w:w="2693"/>
        <w:gridCol w:w="845"/>
        <w:gridCol w:w="1706"/>
        <w:gridCol w:w="3510"/>
      </w:tblGrid>
      <w:tr w:rsidR="004F1FDD" w:rsidTr="00AF0E03">
        <w:tc>
          <w:tcPr>
            <w:tcW w:w="2693" w:type="dxa"/>
          </w:tcPr>
          <w:p w:rsidR="004F1FDD" w:rsidRPr="004F1FDD" w:rsidRDefault="004F1FDD" w:rsidP="004F1FDD">
            <w:pPr>
              <w:jc w:val="center"/>
              <w:rPr>
                <w:b/>
                <w:i/>
                <w:sz w:val="22"/>
                <w:szCs w:val="22"/>
              </w:rPr>
            </w:pPr>
            <w:r w:rsidRPr="004F1FDD">
              <w:rPr>
                <w:b/>
                <w:i/>
                <w:sz w:val="22"/>
                <w:szCs w:val="22"/>
              </w:rPr>
              <w:t>Rodzaj usługi</w:t>
            </w:r>
          </w:p>
        </w:tc>
        <w:tc>
          <w:tcPr>
            <w:tcW w:w="845" w:type="dxa"/>
          </w:tcPr>
          <w:p w:rsidR="004F1FDD" w:rsidRPr="004F1FDD" w:rsidRDefault="004F1FDD" w:rsidP="004F1FD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</w:t>
            </w:r>
            <w:r w:rsidRPr="004F1FDD">
              <w:rPr>
                <w:b/>
                <w:i/>
                <w:sz w:val="22"/>
                <w:szCs w:val="22"/>
              </w:rPr>
              <w:t>lość</w:t>
            </w:r>
          </w:p>
        </w:tc>
        <w:tc>
          <w:tcPr>
            <w:tcW w:w="1706" w:type="dxa"/>
          </w:tcPr>
          <w:p w:rsidR="004F1FDD" w:rsidRPr="004F1FDD" w:rsidRDefault="004F1FDD" w:rsidP="004F1FDD">
            <w:pPr>
              <w:jc w:val="center"/>
              <w:rPr>
                <w:b/>
                <w:i/>
                <w:sz w:val="22"/>
                <w:szCs w:val="22"/>
              </w:rPr>
            </w:pPr>
            <w:r w:rsidRPr="004F1FDD">
              <w:rPr>
                <w:b/>
                <w:i/>
                <w:sz w:val="22"/>
                <w:szCs w:val="22"/>
              </w:rPr>
              <w:t>Cena jednostkowa brutto</w:t>
            </w:r>
          </w:p>
        </w:tc>
        <w:tc>
          <w:tcPr>
            <w:tcW w:w="3510" w:type="dxa"/>
          </w:tcPr>
          <w:p w:rsidR="004F1FDD" w:rsidRPr="004F1FDD" w:rsidRDefault="004F1FDD" w:rsidP="004F1FDD">
            <w:pPr>
              <w:jc w:val="center"/>
              <w:rPr>
                <w:b/>
                <w:i/>
                <w:sz w:val="22"/>
                <w:szCs w:val="22"/>
              </w:rPr>
            </w:pPr>
            <w:r w:rsidRPr="004F1FDD">
              <w:rPr>
                <w:b/>
                <w:i/>
                <w:sz w:val="22"/>
                <w:szCs w:val="22"/>
              </w:rPr>
              <w:t>Łączna cena brutto</w:t>
            </w:r>
          </w:p>
        </w:tc>
      </w:tr>
      <w:tr w:rsidR="004F1FDD" w:rsidTr="00AF0E03">
        <w:tc>
          <w:tcPr>
            <w:tcW w:w="2693" w:type="dxa"/>
          </w:tcPr>
          <w:p w:rsidR="004F1FDD" w:rsidRPr="004F1FDD" w:rsidRDefault="004F1FDD" w:rsidP="004562C0">
            <w:pPr>
              <w:rPr>
                <w:sz w:val="22"/>
                <w:szCs w:val="22"/>
              </w:rPr>
            </w:pPr>
            <w:r w:rsidRPr="004F1FDD">
              <w:rPr>
                <w:sz w:val="22"/>
                <w:szCs w:val="22"/>
              </w:rPr>
              <w:t>Prześwietlenie drzewa</w:t>
            </w:r>
            <w:r w:rsidR="00AF0E03">
              <w:rPr>
                <w:sz w:val="22"/>
                <w:szCs w:val="22"/>
              </w:rPr>
              <w:t>/redukcja korony</w:t>
            </w:r>
          </w:p>
        </w:tc>
        <w:tc>
          <w:tcPr>
            <w:tcW w:w="845" w:type="dxa"/>
          </w:tcPr>
          <w:p w:rsidR="004F1FDD" w:rsidRDefault="00AF0E03" w:rsidP="000F7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</w:t>
            </w:r>
          </w:p>
        </w:tc>
        <w:tc>
          <w:tcPr>
            <w:tcW w:w="1706" w:type="dxa"/>
          </w:tcPr>
          <w:p w:rsidR="004F1FDD" w:rsidRDefault="004F1FDD" w:rsidP="004562C0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4F1FDD" w:rsidRDefault="004F1FDD" w:rsidP="004562C0">
            <w:pPr>
              <w:rPr>
                <w:sz w:val="24"/>
                <w:szCs w:val="24"/>
              </w:rPr>
            </w:pPr>
          </w:p>
        </w:tc>
      </w:tr>
      <w:tr w:rsidR="004F1FDD" w:rsidTr="00AF0E03">
        <w:tc>
          <w:tcPr>
            <w:tcW w:w="2693" w:type="dxa"/>
          </w:tcPr>
          <w:p w:rsidR="004F1FDD" w:rsidRPr="004F1FDD" w:rsidRDefault="004F1FDD" w:rsidP="004562C0">
            <w:pPr>
              <w:rPr>
                <w:sz w:val="22"/>
                <w:szCs w:val="22"/>
              </w:rPr>
            </w:pPr>
            <w:r w:rsidRPr="004F1FDD">
              <w:rPr>
                <w:sz w:val="22"/>
                <w:szCs w:val="22"/>
              </w:rPr>
              <w:t>Prześwietlenie krzewu</w:t>
            </w:r>
          </w:p>
        </w:tc>
        <w:tc>
          <w:tcPr>
            <w:tcW w:w="845" w:type="dxa"/>
          </w:tcPr>
          <w:p w:rsidR="004F1FDD" w:rsidRDefault="00AF0E03" w:rsidP="000F7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706" w:type="dxa"/>
          </w:tcPr>
          <w:p w:rsidR="004F1FDD" w:rsidRDefault="004F1FDD" w:rsidP="004562C0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4F1FDD" w:rsidRDefault="004F1FDD" w:rsidP="004562C0">
            <w:pPr>
              <w:rPr>
                <w:sz w:val="24"/>
                <w:szCs w:val="24"/>
              </w:rPr>
            </w:pPr>
          </w:p>
        </w:tc>
      </w:tr>
      <w:tr w:rsidR="004F1FDD" w:rsidTr="00AF0E03">
        <w:tc>
          <w:tcPr>
            <w:tcW w:w="2693" w:type="dxa"/>
          </w:tcPr>
          <w:p w:rsidR="004F1FDD" w:rsidRPr="004F1FDD" w:rsidRDefault="004F1FDD" w:rsidP="004562C0">
            <w:pPr>
              <w:rPr>
                <w:sz w:val="22"/>
                <w:szCs w:val="22"/>
              </w:rPr>
            </w:pPr>
            <w:r w:rsidRPr="004F1FDD">
              <w:rPr>
                <w:sz w:val="22"/>
                <w:szCs w:val="22"/>
              </w:rPr>
              <w:t>Wycinka drzewa</w:t>
            </w:r>
          </w:p>
        </w:tc>
        <w:tc>
          <w:tcPr>
            <w:tcW w:w="845" w:type="dxa"/>
          </w:tcPr>
          <w:p w:rsidR="004F1FDD" w:rsidRDefault="00AF0E03" w:rsidP="000F7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706" w:type="dxa"/>
          </w:tcPr>
          <w:p w:rsidR="004F1FDD" w:rsidRDefault="004F1FDD" w:rsidP="004562C0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4F1FDD" w:rsidRDefault="004F1FDD" w:rsidP="004562C0">
            <w:pPr>
              <w:rPr>
                <w:sz w:val="24"/>
                <w:szCs w:val="24"/>
              </w:rPr>
            </w:pPr>
          </w:p>
        </w:tc>
      </w:tr>
      <w:tr w:rsidR="00AF0E03" w:rsidTr="00AF0E03">
        <w:tc>
          <w:tcPr>
            <w:tcW w:w="2693" w:type="dxa"/>
          </w:tcPr>
          <w:p w:rsidR="00AF0E03" w:rsidRPr="004F1FDD" w:rsidRDefault="00AF0E03" w:rsidP="00AF0E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Nasadzenie drzewa</w:t>
            </w:r>
          </w:p>
        </w:tc>
        <w:tc>
          <w:tcPr>
            <w:tcW w:w="845" w:type="dxa"/>
          </w:tcPr>
          <w:p w:rsidR="00AF0E03" w:rsidRDefault="00AF0E03" w:rsidP="000F7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706" w:type="dxa"/>
          </w:tcPr>
          <w:p w:rsidR="00AF0E03" w:rsidRDefault="00AF0E03" w:rsidP="004562C0">
            <w:pPr>
              <w:rPr>
                <w:sz w:val="24"/>
                <w:szCs w:val="24"/>
              </w:rPr>
            </w:pPr>
          </w:p>
        </w:tc>
        <w:tc>
          <w:tcPr>
            <w:tcW w:w="3510" w:type="dxa"/>
          </w:tcPr>
          <w:p w:rsidR="00AF0E03" w:rsidRDefault="00AF0E03" w:rsidP="004562C0">
            <w:pPr>
              <w:rPr>
                <w:sz w:val="24"/>
                <w:szCs w:val="24"/>
              </w:rPr>
            </w:pPr>
          </w:p>
        </w:tc>
      </w:tr>
      <w:tr w:rsidR="00AF0E03" w:rsidTr="00F10DDD">
        <w:tc>
          <w:tcPr>
            <w:tcW w:w="5244" w:type="dxa"/>
            <w:gridSpan w:val="3"/>
          </w:tcPr>
          <w:p w:rsidR="00AF0E03" w:rsidRPr="00AF0E03" w:rsidRDefault="00AF0E03" w:rsidP="00AF0E03">
            <w:pPr>
              <w:jc w:val="right"/>
              <w:rPr>
                <w:b/>
                <w:sz w:val="24"/>
                <w:szCs w:val="24"/>
              </w:rPr>
            </w:pPr>
            <w:r w:rsidRPr="00AF0E03">
              <w:rPr>
                <w:b/>
                <w:sz w:val="24"/>
                <w:szCs w:val="24"/>
              </w:rPr>
              <w:t>OGÓŁEM</w:t>
            </w:r>
          </w:p>
        </w:tc>
        <w:tc>
          <w:tcPr>
            <w:tcW w:w="3510" w:type="dxa"/>
          </w:tcPr>
          <w:p w:rsidR="00AF0E03" w:rsidRDefault="00AF0E03" w:rsidP="004562C0">
            <w:pPr>
              <w:rPr>
                <w:sz w:val="24"/>
                <w:szCs w:val="24"/>
              </w:rPr>
            </w:pPr>
          </w:p>
        </w:tc>
      </w:tr>
    </w:tbl>
    <w:p w:rsidR="00AF0E03" w:rsidRPr="00AF0E03" w:rsidRDefault="00AF0E03" w:rsidP="00AF0E03">
      <w:pPr>
        <w:rPr>
          <w:sz w:val="24"/>
        </w:rPr>
      </w:pPr>
    </w:p>
    <w:p w:rsidR="00AF0E03" w:rsidRDefault="00AF0E03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Dodatkowo Wykonawca wskazuje cenę jednostkową usługi brutto:</w:t>
      </w:r>
    </w:p>
    <w:p w:rsidR="00AF0E03" w:rsidRDefault="00AF0E03" w:rsidP="004562C0">
      <w:pPr>
        <w:numPr>
          <w:ilvl w:val="0"/>
          <w:numId w:val="2"/>
        </w:numPr>
        <w:jc w:val="both"/>
        <w:rPr>
          <w:sz w:val="24"/>
        </w:rPr>
      </w:pPr>
    </w:p>
    <w:tbl>
      <w:tblPr>
        <w:tblStyle w:val="Tabela-Siatka"/>
        <w:tblW w:w="8221" w:type="dxa"/>
        <w:tblInd w:w="421" w:type="dxa"/>
        <w:tblLook w:val="04A0" w:firstRow="1" w:lastRow="0" w:firstColumn="1" w:lastColumn="0" w:noHBand="0" w:noVBand="1"/>
      </w:tblPr>
      <w:tblGrid>
        <w:gridCol w:w="2312"/>
        <w:gridCol w:w="1706"/>
        <w:gridCol w:w="4203"/>
      </w:tblGrid>
      <w:tr w:rsidR="00AF0E03" w:rsidTr="00AF0E03">
        <w:tc>
          <w:tcPr>
            <w:tcW w:w="2312" w:type="dxa"/>
          </w:tcPr>
          <w:p w:rsidR="00AF0E03" w:rsidRDefault="00AF0E03" w:rsidP="008A0640">
            <w:pPr>
              <w:rPr>
                <w:sz w:val="22"/>
                <w:szCs w:val="22"/>
              </w:rPr>
            </w:pPr>
            <w:r w:rsidRPr="004F1FDD">
              <w:rPr>
                <w:sz w:val="22"/>
                <w:szCs w:val="22"/>
              </w:rPr>
              <w:t>Wycinka krzewu</w:t>
            </w:r>
          </w:p>
          <w:p w:rsidR="00AF0E03" w:rsidRPr="004F1FDD" w:rsidRDefault="00AF0E03" w:rsidP="008A0640">
            <w:pPr>
              <w:rPr>
                <w:sz w:val="22"/>
                <w:szCs w:val="22"/>
              </w:rPr>
            </w:pPr>
          </w:p>
        </w:tc>
        <w:tc>
          <w:tcPr>
            <w:tcW w:w="1706" w:type="dxa"/>
          </w:tcPr>
          <w:p w:rsidR="00AF0E03" w:rsidRDefault="00AF0E03" w:rsidP="008A0640">
            <w:pPr>
              <w:rPr>
                <w:sz w:val="24"/>
                <w:szCs w:val="24"/>
              </w:rPr>
            </w:pPr>
          </w:p>
        </w:tc>
        <w:tc>
          <w:tcPr>
            <w:tcW w:w="4203" w:type="dxa"/>
            <w:vMerge w:val="restart"/>
          </w:tcPr>
          <w:p w:rsidR="00AF0E03" w:rsidRDefault="00AF0E03" w:rsidP="008A0640">
            <w:pPr>
              <w:rPr>
                <w:sz w:val="24"/>
                <w:szCs w:val="24"/>
              </w:rPr>
            </w:pPr>
            <w:r w:rsidRPr="004F1FDD">
              <w:rPr>
                <w:i/>
                <w:sz w:val="18"/>
                <w:szCs w:val="18"/>
              </w:rPr>
              <w:t xml:space="preserve">Uwaga: na etapie wszczęcia postępowania nie przewiduje się nasadzenia </w:t>
            </w:r>
            <w:r>
              <w:rPr>
                <w:i/>
                <w:sz w:val="18"/>
                <w:szCs w:val="18"/>
              </w:rPr>
              <w:t xml:space="preserve">i wycinki </w:t>
            </w:r>
            <w:r w:rsidRPr="004F1FDD">
              <w:rPr>
                <w:i/>
                <w:sz w:val="18"/>
                <w:szCs w:val="18"/>
              </w:rPr>
              <w:t>krzewów. Wykonawca zobowiązany jest podać cenę jednostkową, która będzie ewentualnie zastosowana w trakcie realizacji umowy</w:t>
            </w:r>
            <w:r>
              <w:rPr>
                <w:i/>
                <w:sz w:val="18"/>
                <w:szCs w:val="18"/>
              </w:rPr>
              <w:t>, a </w:t>
            </w:r>
            <w:r w:rsidRPr="004F1FDD">
              <w:rPr>
                <w:i/>
                <w:sz w:val="18"/>
                <w:szCs w:val="18"/>
              </w:rPr>
              <w:t>rozliczana z funduszu awaryjnego.</w:t>
            </w:r>
          </w:p>
        </w:tc>
      </w:tr>
      <w:tr w:rsidR="00AF0E03" w:rsidRPr="004F1FDD" w:rsidTr="00AF0E03">
        <w:tc>
          <w:tcPr>
            <w:tcW w:w="2312" w:type="dxa"/>
          </w:tcPr>
          <w:p w:rsidR="00AF0E03" w:rsidRPr="00AF0E03" w:rsidRDefault="00AF0E03" w:rsidP="008A0640">
            <w:pPr>
              <w:rPr>
                <w:sz w:val="22"/>
                <w:szCs w:val="22"/>
              </w:rPr>
            </w:pPr>
            <w:r w:rsidRPr="00AF0E03">
              <w:rPr>
                <w:sz w:val="22"/>
                <w:szCs w:val="22"/>
              </w:rPr>
              <w:t>Nasadzenie krzewu</w:t>
            </w:r>
          </w:p>
        </w:tc>
        <w:tc>
          <w:tcPr>
            <w:tcW w:w="1706" w:type="dxa"/>
          </w:tcPr>
          <w:p w:rsidR="00AF0E03" w:rsidRDefault="00AF0E03" w:rsidP="008A0640">
            <w:pPr>
              <w:rPr>
                <w:sz w:val="24"/>
                <w:szCs w:val="24"/>
              </w:rPr>
            </w:pPr>
          </w:p>
        </w:tc>
        <w:tc>
          <w:tcPr>
            <w:tcW w:w="4203" w:type="dxa"/>
            <w:vMerge/>
          </w:tcPr>
          <w:p w:rsidR="00AF0E03" w:rsidRPr="004F1FDD" w:rsidRDefault="00AF0E03" w:rsidP="008A0640">
            <w:pPr>
              <w:jc w:val="both"/>
              <w:rPr>
                <w:i/>
                <w:sz w:val="18"/>
                <w:szCs w:val="18"/>
              </w:rPr>
            </w:pPr>
          </w:p>
        </w:tc>
      </w:tr>
    </w:tbl>
    <w:p w:rsidR="00AF0E03" w:rsidRDefault="00AF0E03" w:rsidP="00AF0E03">
      <w:pPr>
        <w:jc w:val="both"/>
        <w:rPr>
          <w:sz w:val="24"/>
        </w:rPr>
      </w:pPr>
    </w:p>
    <w:p w:rsidR="004562C0" w:rsidRDefault="004562C0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Oświadczamy, że zapoznaliśmy się z zakresem zamówienia, wzorem umowy i nie wnosimy do nich żadnych zastrzeżeń.</w:t>
      </w:r>
    </w:p>
    <w:p w:rsidR="004562C0" w:rsidRDefault="004562C0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Wskazujemy osobę odpowiedzialną za realizację obsługi: ………………………</w:t>
      </w:r>
      <w:r w:rsidR="001A49E7">
        <w:rPr>
          <w:sz w:val="24"/>
        </w:rPr>
        <w:t>………..</w:t>
      </w:r>
      <w:r>
        <w:rPr>
          <w:sz w:val="24"/>
        </w:rPr>
        <w:t>,</w:t>
      </w:r>
    </w:p>
    <w:p w:rsidR="004562C0" w:rsidRDefault="004562C0" w:rsidP="004562C0">
      <w:pPr>
        <w:ind w:left="360"/>
        <w:jc w:val="both"/>
        <w:rPr>
          <w:sz w:val="24"/>
        </w:rPr>
      </w:pPr>
      <w:r>
        <w:rPr>
          <w:sz w:val="24"/>
        </w:rPr>
        <w:t>tel. …………………..</w:t>
      </w:r>
      <w:r w:rsidR="000F7FAC">
        <w:rPr>
          <w:sz w:val="24"/>
        </w:rPr>
        <w:t>, email: ……………………………………</w:t>
      </w:r>
    </w:p>
    <w:p w:rsidR="004562C0" w:rsidRDefault="004562C0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Usługi objęte niniejszym zamówieniem wykonamy sami/ przy pomocy podwykonawców.*</w:t>
      </w:r>
    </w:p>
    <w:p w:rsidR="004562C0" w:rsidRPr="00AF0E03" w:rsidRDefault="004562C0" w:rsidP="00AF0E03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lastRenderedPageBreak/>
        <w:t>Zobowiązujemy się do dostarczenia harmonogramu robót w terminie 5 dni roboczych od daty podpisania umowy.</w:t>
      </w:r>
      <w:bookmarkStart w:id="0" w:name="_GoBack"/>
      <w:bookmarkEnd w:id="0"/>
    </w:p>
    <w:p w:rsidR="004562C0" w:rsidRDefault="004562C0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Całość ofert składamy na ……</w:t>
      </w:r>
      <w:r w:rsidR="001A49E7">
        <w:rPr>
          <w:sz w:val="24"/>
        </w:rPr>
        <w:t>…</w:t>
      </w:r>
      <w:r>
        <w:rPr>
          <w:sz w:val="24"/>
        </w:rPr>
        <w:t>kolejno ponumerowanych stronach.</w:t>
      </w:r>
    </w:p>
    <w:p w:rsidR="004562C0" w:rsidRDefault="004562C0" w:rsidP="004562C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Załącznikami do niniejszego formularza ofertowego – strony nr 1 do 2, są (wpisać wszystkie załączniki wraz z numeracja stron):</w:t>
      </w:r>
    </w:p>
    <w:p w:rsidR="004562C0" w:rsidRDefault="004562C0" w:rsidP="004562C0">
      <w:pPr>
        <w:ind w:left="360"/>
        <w:jc w:val="both"/>
        <w:rPr>
          <w:sz w:val="24"/>
        </w:rPr>
      </w:pPr>
    </w:p>
    <w:p w:rsidR="004562C0" w:rsidRDefault="004562C0" w:rsidP="004562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………………………………………………………. - str. nr…..</w:t>
      </w:r>
    </w:p>
    <w:p w:rsidR="004562C0" w:rsidRDefault="004562C0" w:rsidP="004562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………………………………………………………. - str. nr ….</w:t>
      </w:r>
    </w:p>
    <w:p w:rsidR="004562C0" w:rsidRDefault="004562C0" w:rsidP="004562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………………………………………………………. - str. nr ….</w:t>
      </w:r>
    </w:p>
    <w:p w:rsidR="004562C0" w:rsidRDefault="004562C0" w:rsidP="004562C0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………………………………………………………. - str. nr….</w:t>
      </w:r>
    </w:p>
    <w:p w:rsidR="004562C0" w:rsidRDefault="004562C0" w:rsidP="004562C0">
      <w:pPr>
        <w:pStyle w:val="Akapitzlist"/>
        <w:rPr>
          <w:sz w:val="24"/>
        </w:rPr>
      </w:pPr>
    </w:p>
    <w:p w:rsidR="004562C0" w:rsidRDefault="004562C0" w:rsidP="000F7FAC">
      <w:pPr>
        <w:ind w:left="720"/>
        <w:jc w:val="both"/>
        <w:rPr>
          <w:sz w:val="24"/>
        </w:rPr>
      </w:pPr>
    </w:p>
    <w:p w:rsidR="006838E1" w:rsidRDefault="006838E1" w:rsidP="006838E1"/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ind w:left="5664" w:firstLine="708"/>
        <w:jc w:val="both"/>
        <w:rPr>
          <w:sz w:val="24"/>
        </w:rPr>
      </w:pPr>
    </w:p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ind w:left="5664" w:firstLine="708"/>
        <w:jc w:val="both"/>
        <w:rPr>
          <w:sz w:val="24"/>
        </w:rPr>
      </w:pPr>
    </w:p>
    <w:p w:rsidR="004562C0" w:rsidRDefault="004562C0" w:rsidP="004562C0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..………................................</w:t>
      </w:r>
    </w:p>
    <w:p w:rsidR="004562C0" w:rsidRDefault="004562C0" w:rsidP="004562C0">
      <w:pPr>
        <w:jc w:val="both"/>
      </w:pPr>
      <w:r>
        <w:t xml:space="preserve">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  <w:r w:rsidR="000F7FAC">
        <w:t xml:space="preserve"> </w:t>
      </w:r>
      <w:r>
        <w:t xml:space="preserve">   Podpis i pieczątka Wykonawcy</w:t>
      </w:r>
    </w:p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jc w:val="both"/>
        <w:rPr>
          <w:sz w:val="24"/>
        </w:rPr>
      </w:pPr>
    </w:p>
    <w:p w:rsidR="004562C0" w:rsidRDefault="004562C0" w:rsidP="004562C0">
      <w:pPr>
        <w:jc w:val="both"/>
        <w:rPr>
          <w:bCs/>
          <w:sz w:val="24"/>
          <w:szCs w:val="24"/>
        </w:rPr>
      </w:pPr>
    </w:p>
    <w:p w:rsidR="004562C0" w:rsidRDefault="004562C0" w:rsidP="004562C0">
      <w:pPr>
        <w:jc w:val="both"/>
        <w:rPr>
          <w:bCs/>
          <w:sz w:val="24"/>
          <w:szCs w:val="24"/>
        </w:rPr>
      </w:pPr>
    </w:p>
    <w:p w:rsidR="004562C0" w:rsidRDefault="004562C0" w:rsidP="004562C0">
      <w:pPr>
        <w:jc w:val="both"/>
        <w:rPr>
          <w:bCs/>
          <w:sz w:val="24"/>
          <w:szCs w:val="24"/>
        </w:rPr>
      </w:pPr>
    </w:p>
    <w:p w:rsidR="004562C0" w:rsidRDefault="004562C0" w:rsidP="004562C0">
      <w:pPr>
        <w:jc w:val="both"/>
        <w:rPr>
          <w:bCs/>
          <w:sz w:val="24"/>
          <w:szCs w:val="24"/>
        </w:rPr>
      </w:pPr>
    </w:p>
    <w:p w:rsidR="004562C0" w:rsidRDefault="004562C0" w:rsidP="004562C0">
      <w:pPr>
        <w:ind w:left="283"/>
        <w:jc w:val="both"/>
        <w:rPr>
          <w:sz w:val="24"/>
        </w:rPr>
      </w:pPr>
    </w:p>
    <w:p w:rsidR="004562C0" w:rsidRDefault="004562C0" w:rsidP="004562C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:rsidR="004562C0" w:rsidRDefault="004562C0" w:rsidP="004562C0">
      <w:pPr>
        <w:pStyle w:val="Nagwek"/>
      </w:pPr>
    </w:p>
    <w:p w:rsidR="002064C4" w:rsidRDefault="002064C4"/>
    <w:sectPr w:rsidR="002064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966" w:rsidRDefault="00635966" w:rsidP="004F1FDD">
      <w:r>
        <w:separator/>
      </w:r>
    </w:p>
  </w:endnote>
  <w:endnote w:type="continuationSeparator" w:id="0">
    <w:p w:rsidR="00635966" w:rsidRDefault="00635966" w:rsidP="004F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966" w:rsidRDefault="00635966" w:rsidP="004F1FDD">
      <w:r>
        <w:separator/>
      </w:r>
    </w:p>
  </w:footnote>
  <w:footnote w:type="continuationSeparator" w:id="0">
    <w:p w:rsidR="00635966" w:rsidRDefault="00635966" w:rsidP="004F1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FDD" w:rsidRDefault="00AF0E03" w:rsidP="004F1FDD">
    <w:pPr>
      <w:pStyle w:val="Nagwek"/>
      <w:jc w:val="right"/>
    </w:pPr>
    <w:r>
      <w:rPr>
        <w:b/>
        <w:bCs/>
        <w:color w:val="000080"/>
      </w:rPr>
      <w:t>Numer  sprawy: 003/PZ/2024</w:t>
    </w:r>
    <w:r w:rsidR="004F1FDD">
      <w:rPr>
        <w:b/>
        <w:bCs/>
        <w:color w:val="000080"/>
      </w:rPr>
      <w:t>/ZBM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AA2017"/>
    <w:multiLevelType w:val="hybridMultilevel"/>
    <w:tmpl w:val="675A765C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2948DF"/>
    <w:multiLevelType w:val="hybridMultilevel"/>
    <w:tmpl w:val="ED2E9A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0C21F1"/>
    <w:multiLevelType w:val="hybridMultilevel"/>
    <w:tmpl w:val="F70E7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397"/>
    <w:rsid w:val="00044FCB"/>
    <w:rsid w:val="00087DF2"/>
    <w:rsid w:val="000F302A"/>
    <w:rsid w:val="000F7FAC"/>
    <w:rsid w:val="001A49E7"/>
    <w:rsid w:val="002064C4"/>
    <w:rsid w:val="0040542E"/>
    <w:rsid w:val="004562C0"/>
    <w:rsid w:val="004F1FDD"/>
    <w:rsid w:val="00635966"/>
    <w:rsid w:val="006838E1"/>
    <w:rsid w:val="00A95E76"/>
    <w:rsid w:val="00AF0E03"/>
    <w:rsid w:val="00BD5397"/>
    <w:rsid w:val="00E71BD0"/>
    <w:rsid w:val="00EB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85236-11A4-406F-85ED-0C274962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2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562C0"/>
    <w:pPr>
      <w:keepNext/>
      <w:tabs>
        <w:tab w:val="num" w:pos="360"/>
      </w:tabs>
      <w:jc w:val="center"/>
      <w:outlineLvl w:val="0"/>
    </w:pPr>
    <w:rPr>
      <w:b/>
      <w:color w:val="000080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562C0"/>
    <w:pPr>
      <w:keepNext/>
      <w:tabs>
        <w:tab w:val="num" w:pos="360"/>
      </w:tabs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62C0"/>
    <w:rPr>
      <w:rFonts w:ascii="Times New Roman" w:eastAsia="Times New Roman" w:hAnsi="Times New Roman" w:cs="Times New Roman"/>
      <w:b/>
      <w:color w:val="000080"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4562C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45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562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4562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F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FCB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FD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F1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3</cp:revision>
  <cp:lastPrinted>2017-11-08T10:16:00Z</cp:lastPrinted>
  <dcterms:created xsi:type="dcterms:W3CDTF">2018-11-29T11:06:00Z</dcterms:created>
  <dcterms:modified xsi:type="dcterms:W3CDTF">2024-01-11T10:27:00Z</dcterms:modified>
</cp:coreProperties>
</file>